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-1152525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84658C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84658C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B22EA7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Rolando T. Galvez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B22EA7">
        <w:rPr>
          <w:rFonts w:ascii="Edwardian Script ITC" w:hAnsi="Edwardian Script ITC"/>
          <w:b/>
          <w:sz w:val="36"/>
          <w:szCs w:val="36"/>
        </w:rPr>
        <w:t xml:space="preserve"> 118  J </w:t>
      </w:r>
      <w:proofErr w:type="spellStart"/>
      <w:r w:rsidR="00B22EA7">
        <w:rPr>
          <w:rFonts w:ascii="Edwardian Script ITC" w:hAnsi="Edwardian Script ITC"/>
          <w:b/>
          <w:sz w:val="36"/>
          <w:szCs w:val="36"/>
        </w:rPr>
        <w:t>ponce</w:t>
      </w:r>
      <w:proofErr w:type="spellEnd"/>
      <w:r w:rsidR="00B22EA7">
        <w:rPr>
          <w:rFonts w:ascii="Edwardian Script ITC" w:hAnsi="Edwardian Script ITC"/>
          <w:b/>
          <w:sz w:val="36"/>
          <w:szCs w:val="36"/>
        </w:rPr>
        <w:t xml:space="preserve"> </w:t>
      </w:r>
      <w:r w:rsidR="008B56C7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proofErr w:type="spellEnd"/>
      <w:r w:rsidR="00B22EA7">
        <w:rPr>
          <w:rFonts w:ascii="Edwardian Script ITC" w:hAnsi="Edwardian Script ITC"/>
          <w:b/>
          <w:sz w:val="36"/>
          <w:szCs w:val="36"/>
        </w:rPr>
        <w:t xml:space="preserve"> 4 </w:t>
      </w:r>
      <w:proofErr w:type="spellStart"/>
      <w:r w:rsidR="00B22EA7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B22EA7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B22EA7">
        <w:rPr>
          <w:rFonts w:ascii="Edwardian Script ITC" w:hAnsi="Edwardian Script ITC"/>
          <w:b/>
          <w:sz w:val="36"/>
          <w:szCs w:val="36"/>
        </w:rPr>
        <w:t>Setyembre</w:t>
      </w:r>
      <w:proofErr w:type="spellEnd"/>
      <w:r w:rsidR="00B22EA7">
        <w:rPr>
          <w:rFonts w:ascii="Edwardian Script ITC" w:hAnsi="Edwardian Script ITC"/>
          <w:b/>
          <w:sz w:val="36"/>
          <w:szCs w:val="36"/>
        </w:rPr>
        <w:t xml:space="preserve"> </w:t>
      </w:r>
      <w:r w:rsidR="008B56C7">
        <w:rPr>
          <w:rFonts w:ascii="Edwardian Script ITC" w:hAnsi="Edwardian Script ITC"/>
          <w:b/>
          <w:sz w:val="36"/>
          <w:szCs w:val="36"/>
        </w:rPr>
        <w:t>,20</w:t>
      </w:r>
      <w:r w:rsidR="00B22EA7">
        <w:rPr>
          <w:rFonts w:ascii="Edwardian Script ITC" w:hAnsi="Edwardian Script ITC"/>
          <w:b/>
          <w:sz w:val="36"/>
          <w:szCs w:val="36"/>
        </w:rPr>
        <w:t>04</w:t>
      </w:r>
      <w:proofErr w:type="gramEnd"/>
      <w:r w:rsidR="00B22EA7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22EA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Francisca Galvez</w:t>
            </w:r>
          </w:p>
        </w:tc>
        <w:tc>
          <w:tcPr>
            <w:tcW w:w="5725" w:type="dxa"/>
          </w:tcPr>
          <w:p w:rsidR="00C1603F" w:rsidRPr="0043437B" w:rsidRDefault="00B22EA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Jan. 23, 1948</w:t>
            </w:r>
          </w:p>
        </w:tc>
        <w:tc>
          <w:tcPr>
            <w:tcW w:w="2581" w:type="dxa"/>
          </w:tcPr>
          <w:p w:rsidR="00C1603F" w:rsidRPr="0043437B" w:rsidRDefault="00B22EA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22EA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Leo M Galvez</w:t>
            </w:r>
          </w:p>
        </w:tc>
        <w:tc>
          <w:tcPr>
            <w:tcW w:w="5725" w:type="dxa"/>
          </w:tcPr>
          <w:p w:rsidR="003A5BC9" w:rsidRPr="0043437B" w:rsidRDefault="00B22EA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21, 1984</w:t>
            </w:r>
          </w:p>
        </w:tc>
        <w:tc>
          <w:tcPr>
            <w:tcW w:w="2581" w:type="dxa"/>
          </w:tcPr>
          <w:p w:rsidR="003A5BC9" w:rsidRPr="0043437B" w:rsidRDefault="00B22EA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B22EA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Ronaldo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 Galvez</w:t>
            </w:r>
          </w:p>
        </w:tc>
        <w:tc>
          <w:tcPr>
            <w:tcW w:w="5725" w:type="dxa"/>
          </w:tcPr>
          <w:p w:rsidR="003A5BC9" w:rsidRPr="0043437B" w:rsidRDefault="00B22EA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Jan. 2, 1988</w:t>
            </w:r>
          </w:p>
        </w:tc>
        <w:tc>
          <w:tcPr>
            <w:tcW w:w="2581" w:type="dxa"/>
          </w:tcPr>
          <w:p w:rsidR="003A5BC9" w:rsidRPr="0043437B" w:rsidRDefault="00B22EA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255D5E"/>
    <w:rsid w:val="002647F5"/>
    <w:rsid w:val="0027496B"/>
    <w:rsid w:val="0029129B"/>
    <w:rsid w:val="002C7330"/>
    <w:rsid w:val="002E5E05"/>
    <w:rsid w:val="00317E89"/>
    <w:rsid w:val="003A5BC9"/>
    <w:rsid w:val="003D71C8"/>
    <w:rsid w:val="003E7733"/>
    <w:rsid w:val="0042004D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36666"/>
    <w:rsid w:val="0079175E"/>
    <w:rsid w:val="007A4446"/>
    <w:rsid w:val="007C1DB3"/>
    <w:rsid w:val="007D4BDE"/>
    <w:rsid w:val="00834A4F"/>
    <w:rsid w:val="0084658C"/>
    <w:rsid w:val="008622D6"/>
    <w:rsid w:val="00880482"/>
    <w:rsid w:val="00882BB4"/>
    <w:rsid w:val="008A56C2"/>
    <w:rsid w:val="008B56C7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7776A"/>
    <w:rsid w:val="00A82C7C"/>
    <w:rsid w:val="00A82ECD"/>
    <w:rsid w:val="00A87A77"/>
    <w:rsid w:val="00AA3F26"/>
    <w:rsid w:val="00AA6CB8"/>
    <w:rsid w:val="00AB1A20"/>
    <w:rsid w:val="00B02940"/>
    <w:rsid w:val="00B12A3B"/>
    <w:rsid w:val="00B22EA7"/>
    <w:rsid w:val="00BB0900"/>
    <w:rsid w:val="00C1603F"/>
    <w:rsid w:val="00C84D40"/>
    <w:rsid w:val="00C8554D"/>
    <w:rsid w:val="00C93B68"/>
    <w:rsid w:val="00C96517"/>
    <w:rsid w:val="00CD53DF"/>
    <w:rsid w:val="00DA173A"/>
    <w:rsid w:val="00DA71B7"/>
    <w:rsid w:val="00DC3BCD"/>
    <w:rsid w:val="00E040D6"/>
    <w:rsid w:val="00E354E1"/>
    <w:rsid w:val="00E405C8"/>
    <w:rsid w:val="00E45640"/>
    <w:rsid w:val="00E73735"/>
    <w:rsid w:val="00EA6768"/>
    <w:rsid w:val="00EA67F7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A5327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2009-09-07T06:04:00Z</cp:lastPrinted>
  <dcterms:created xsi:type="dcterms:W3CDTF">2009-09-07T06:56:00Z</dcterms:created>
  <dcterms:modified xsi:type="dcterms:W3CDTF">2009-09-07T06:56:00Z</dcterms:modified>
</cp:coreProperties>
</file>