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r w:rsidR="00912B69" w:rsidRPr="0027496B">
        <w:rPr>
          <w:rFonts w:ascii="Century Gothic" w:hAnsi="Century Gothic"/>
          <w:b/>
          <w:sz w:val="36"/>
          <w:szCs w:val="40"/>
        </w:rPr>
        <w:t xml:space="preserve">Damayan Barangay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r w:rsidR="00912B69" w:rsidRPr="00956D87">
        <w:rPr>
          <w:rFonts w:ascii="Century Gothic" w:hAnsi="Century Gothic"/>
          <w:b/>
          <w:sz w:val="24"/>
          <w:szCs w:val="24"/>
        </w:rPr>
        <w:t>SEC Registration No.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r w:rsidR="00912B69" w:rsidRPr="0027496B">
        <w:rPr>
          <w:rFonts w:ascii="Harlow Solid Italic" w:hAnsi="Harlow Solid Italic"/>
          <w:sz w:val="50"/>
          <w:szCs w:val="28"/>
        </w:rPr>
        <w:t xml:space="preserve">Katibayan ng Pagsapi </w:t>
      </w:r>
    </w:p>
    <w:p w:rsidR="00912B69" w:rsidRDefault="00AB5001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AB5001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2F029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Marivic Jacobe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>Ito ay katibayan na si: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ng </w:t>
      </w:r>
      <w:r w:rsidR="002F029C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0548D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Baliuag, Bulacan ay kasapi ng samahan ng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kaya’t siya at ang kanyang mga nakatalang kasambahay ay may karapatan na tumanggap ng benepisyo o tulong mula sa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na nasasaad sa mga batas at alituntunin na pinagkasunduan. Kalakip ang pagtupad sa kanyang tungkulin o obligasyon bilang kasapi.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r>
        <w:rPr>
          <w:rFonts w:ascii="Edwardian Script ITC" w:hAnsi="Edwardian Script ITC"/>
          <w:b/>
          <w:sz w:val="36"/>
          <w:szCs w:val="36"/>
        </w:rPr>
        <w:t>Ipinagtibay ng</w:t>
      </w:r>
      <w:r w:rsidR="00BB0900">
        <w:rPr>
          <w:rFonts w:ascii="Edwardian Script ITC" w:hAnsi="Edwardian Script ITC"/>
          <w:b/>
          <w:sz w:val="36"/>
          <w:szCs w:val="36"/>
        </w:rPr>
        <w:t>ayong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70C9B">
        <w:rPr>
          <w:rFonts w:ascii="Edwardian Script ITC" w:hAnsi="Edwardian Script ITC"/>
          <w:b/>
          <w:sz w:val="36"/>
          <w:szCs w:val="36"/>
        </w:rPr>
        <w:t>25</w:t>
      </w:r>
      <w:r w:rsidR="00604C3F">
        <w:rPr>
          <w:rFonts w:ascii="Edwardian Script ITC" w:hAnsi="Edwardian Script ITC"/>
          <w:b/>
          <w:sz w:val="36"/>
          <w:szCs w:val="36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ng </w:t>
      </w:r>
      <w:r w:rsidR="00E70C9B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E70C9B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sa Barangay Tangos, </w:t>
      </w:r>
      <w:r w:rsidR="0096631A" w:rsidRPr="009D38BA">
        <w:rPr>
          <w:rFonts w:ascii="Edwardian Script ITC" w:hAnsi="Edwardian Script ITC"/>
          <w:b/>
          <w:sz w:val="36"/>
          <w:szCs w:val="36"/>
        </w:rPr>
        <w:t>Baliuag, Bulacan.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Mga Kasaping Kasambahay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Roselyn C. Jacobe</w:t>
            </w:r>
          </w:p>
        </w:tc>
        <w:tc>
          <w:tcPr>
            <w:tcW w:w="5725" w:type="dxa"/>
          </w:tcPr>
          <w:p w:rsidR="00C1603F" w:rsidRPr="0043437B" w:rsidRDefault="000548D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7/9/56</w:t>
            </w:r>
          </w:p>
        </w:tc>
        <w:tc>
          <w:tcPr>
            <w:tcW w:w="2581" w:type="dxa"/>
          </w:tcPr>
          <w:p w:rsidR="00C1603F" w:rsidRPr="0043437B" w:rsidRDefault="000548D1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Romeo Jacobe</w:t>
            </w:r>
          </w:p>
        </w:tc>
        <w:tc>
          <w:tcPr>
            <w:tcW w:w="5725" w:type="dxa"/>
          </w:tcPr>
          <w:p w:rsidR="003A5BC9" w:rsidRPr="0043437B" w:rsidRDefault="000548D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9/11/39</w:t>
            </w:r>
          </w:p>
        </w:tc>
        <w:tc>
          <w:tcPr>
            <w:tcW w:w="2581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Grace Jacobe</w:t>
            </w:r>
          </w:p>
        </w:tc>
        <w:tc>
          <w:tcPr>
            <w:tcW w:w="5725" w:type="dxa"/>
          </w:tcPr>
          <w:p w:rsidR="003A5BC9" w:rsidRPr="0043437B" w:rsidRDefault="000548D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10/26/88</w:t>
            </w:r>
          </w:p>
        </w:tc>
        <w:tc>
          <w:tcPr>
            <w:tcW w:w="2581" w:type="dxa"/>
          </w:tcPr>
          <w:p w:rsidR="003A5BC9" w:rsidRPr="0043437B" w:rsidRDefault="000548D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Emelie Jacobe</w:t>
            </w:r>
          </w:p>
        </w:tc>
        <w:tc>
          <w:tcPr>
            <w:tcW w:w="5725" w:type="dxa"/>
          </w:tcPr>
          <w:p w:rsidR="003A5BC9" w:rsidRPr="0043437B" w:rsidRDefault="000548D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3/21/91</w:t>
            </w:r>
          </w:p>
        </w:tc>
        <w:tc>
          <w:tcPr>
            <w:tcW w:w="2581" w:type="dxa"/>
          </w:tcPr>
          <w:p w:rsidR="003A5BC9" w:rsidRPr="0043437B" w:rsidRDefault="00E70C9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0548D1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548D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Ronnie C. Jacobe</w:t>
            </w:r>
          </w:p>
        </w:tc>
        <w:tc>
          <w:tcPr>
            <w:tcW w:w="5725" w:type="dxa"/>
          </w:tcPr>
          <w:p w:rsidR="003A5BC9" w:rsidRPr="0043437B" w:rsidRDefault="000548D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9/11/93</w:t>
            </w:r>
          </w:p>
        </w:tc>
        <w:tc>
          <w:tcPr>
            <w:tcW w:w="2581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Judy Anne C .Jacobe</w:t>
            </w:r>
          </w:p>
        </w:tc>
        <w:tc>
          <w:tcPr>
            <w:tcW w:w="5725" w:type="dxa"/>
          </w:tcPr>
          <w:p w:rsidR="003A5BC9" w:rsidRPr="0043437B" w:rsidRDefault="000548D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9/21/96</w:t>
            </w:r>
          </w:p>
        </w:tc>
        <w:tc>
          <w:tcPr>
            <w:tcW w:w="2581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43437B">
        <w:rPr>
          <w:rFonts w:asciiTheme="majorHAnsi" w:hAnsiTheme="majorHAnsi"/>
          <w:b/>
          <w:szCs w:val="24"/>
        </w:rPr>
        <w:t>Pinatutunayan at Pinagtibay: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8D1"/>
    <w:rsid w:val="00074900"/>
    <w:rsid w:val="000A7031"/>
    <w:rsid w:val="000B6165"/>
    <w:rsid w:val="000E6900"/>
    <w:rsid w:val="000F43D9"/>
    <w:rsid w:val="00101292"/>
    <w:rsid w:val="00125B00"/>
    <w:rsid w:val="00145781"/>
    <w:rsid w:val="00164D89"/>
    <w:rsid w:val="001A074A"/>
    <w:rsid w:val="001D6399"/>
    <w:rsid w:val="00227FAC"/>
    <w:rsid w:val="00251EE6"/>
    <w:rsid w:val="00255D5E"/>
    <w:rsid w:val="002647F5"/>
    <w:rsid w:val="0027496B"/>
    <w:rsid w:val="00274B2F"/>
    <w:rsid w:val="0028110D"/>
    <w:rsid w:val="00283CBC"/>
    <w:rsid w:val="0029129B"/>
    <w:rsid w:val="002970D7"/>
    <w:rsid w:val="002A44E4"/>
    <w:rsid w:val="002C7330"/>
    <w:rsid w:val="002E5E05"/>
    <w:rsid w:val="002F029C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72FE6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80DB6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34A4F"/>
    <w:rsid w:val="008622D6"/>
    <w:rsid w:val="00880482"/>
    <w:rsid w:val="00882BB4"/>
    <w:rsid w:val="008A4FCE"/>
    <w:rsid w:val="008A56C2"/>
    <w:rsid w:val="008E11F5"/>
    <w:rsid w:val="008E7BB5"/>
    <w:rsid w:val="00902725"/>
    <w:rsid w:val="00907C01"/>
    <w:rsid w:val="00912B69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AB5001"/>
    <w:rsid w:val="00B02940"/>
    <w:rsid w:val="00B034D2"/>
    <w:rsid w:val="00B10754"/>
    <w:rsid w:val="00B12A3B"/>
    <w:rsid w:val="00B2266C"/>
    <w:rsid w:val="00BB0900"/>
    <w:rsid w:val="00BC5D06"/>
    <w:rsid w:val="00C03707"/>
    <w:rsid w:val="00C1603F"/>
    <w:rsid w:val="00C84D40"/>
    <w:rsid w:val="00C910CE"/>
    <w:rsid w:val="00C93B68"/>
    <w:rsid w:val="00C96517"/>
    <w:rsid w:val="00CD53DF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70C9B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2009-09-09T07:56:00Z</cp:lastPrinted>
  <dcterms:created xsi:type="dcterms:W3CDTF">2009-09-15T02:53:00Z</dcterms:created>
  <dcterms:modified xsi:type="dcterms:W3CDTF">2009-09-16T01:22:00Z</dcterms:modified>
</cp:coreProperties>
</file>