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DE701C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Pilar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Tapang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DE701C">
        <w:rPr>
          <w:rFonts w:ascii="Edwardian Script ITC" w:hAnsi="Edwardian Script ITC"/>
          <w:b/>
          <w:sz w:val="36"/>
          <w:szCs w:val="36"/>
        </w:rPr>
        <w:t xml:space="preserve">Magsaysay  </w:t>
      </w:r>
      <w:proofErr w:type="spellStart"/>
      <w:r w:rsidR="00DE701C">
        <w:rPr>
          <w:rFonts w:ascii="Edwardian Script ITC" w:hAnsi="Edwardian Script ITC"/>
          <w:b/>
          <w:sz w:val="36"/>
          <w:szCs w:val="36"/>
        </w:rPr>
        <w:t>St.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EA7249">
        <w:rPr>
          <w:rFonts w:ascii="Edwardian Script ITC" w:hAnsi="Edwardian Script ITC"/>
          <w:b/>
          <w:sz w:val="36"/>
          <w:szCs w:val="36"/>
        </w:rPr>
        <w:t xml:space="preserve">22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EA7249">
        <w:rPr>
          <w:rFonts w:ascii="Edwardian Script ITC" w:hAnsi="Edwardian Script ITC"/>
          <w:b/>
          <w:sz w:val="36"/>
          <w:szCs w:val="36"/>
        </w:rPr>
        <w:t xml:space="preserve"> H</w:t>
      </w:r>
      <w:r w:rsidR="00DE701C">
        <w:rPr>
          <w:rFonts w:ascii="Edwardian Script ITC" w:hAnsi="Edwardian Script ITC"/>
          <w:b/>
          <w:sz w:val="36"/>
          <w:szCs w:val="36"/>
        </w:rPr>
        <w:t>unyo</w:t>
      </w:r>
      <w:proofErr w:type="gramStart"/>
      <w:r w:rsidR="00DE701C">
        <w:rPr>
          <w:rFonts w:ascii="Edwardian Script ITC" w:hAnsi="Edwardian Script ITC"/>
          <w:b/>
          <w:sz w:val="36"/>
          <w:szCs w:val="36"/>
        </w:rPr>
        <w:t>,2007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Pedro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C1603F" w:rsidRPr="0043437B" w:rsidRDefault="002C4FB9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2, 1955</w:t>
            </w: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Beverly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Margareth</w:t>
            </w:r>
            <w:proofErr w:type="spellEnd"/>
          </w:p>
        </w:tc>
        <w:tc>
          <w:tcPr>
            <w:tcW w:w="5725" w:type="dxa"/>
          </w:tcPr>
          <w:p w:rsidR="003A5BC9" w:rsidRPr="0043437B" w:rsidRDefault="002C4FB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15, 1987</w:t>
            </w: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Peter Joseph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2C4FB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7, 1990</w:t>
            </w:r>
          </w:p>
        </w:tc>
        <w:tc>
          <w:tcPr>
            <w:tcW w:w="2581" w:type="dxa"/>
          </w:tcPr>
          <w:p w:rsidR="003A5BC9" w:rsidRPr="0043437B" w:rsidRDefault="002C4FB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Peter Philip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Tapang</w:t>
            </w:r>
            <w:proofErr w:type="spellEnd"/>
          </w:p>
        </w:tc>
        <w:tc>
          <w:tcPr>
            <w:tcW w:w="5725" w:type="dxa"/>
          </w:tcPr>
          <w:p w:rsidR="003A5BC9" w:rsidRPr="0043437B" w:rsidRDefault="002C4FB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13, 1994</w:t>
            </w:r>
          </w:p>
        </w:tc>
        <w:tc>
          <w:tcPr>
            <w:tcW w:w="2581" w:type="dxa"/>
          </w:tcPr>
          <w:p w:rsidR="003A5BC9" w:rsidRPr="0043437B" w:rsidRDefault="002C4FB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6B0A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168B0"/>
    <w:rsid w:val="006371ED"/>
    <w:rsid w:val="00640271"/>
    <w:rsid w:val="0065200F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10F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91D6C"/>
    <w:rsid w:val="00D97356"/>
    <w:rsid w:val="00DA173A"/>
    <w:rsid w:val="00DA71B7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2009-08-29T05:15:00Z</dcterms:created>
  <dcterms:modified xsi:type="dcterms:W3CDTF">2009-08-29T05:19:00Z</dcterms:modified>
</cp:coreProperties>
</file>